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961B70" w:rsidRPr="00857019" w:rsidP="00857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019">
        <w:rPr>
          <w:rFonts w:ascii="Times New Roman" w:hAnsi="Times New Roman" w:cs="Times New Roman"/>
          <w:b/>
          <w:sz w:val="32"/>
          <w:szCs w:val="32"/>
        </w:rPr>
        <w:t>БЫТЬ  ЗДОРОВЫМИ!!!!</w:t>
      </w:r>
    </w:p>
    <w:p w:rsidR="00857019" w:rsidP="00857019">
      <w:pPr>
        <w:rPr>
          <w:rFonts w:ascii="Times New Roman" w:hAnsi="Times New Roman" w:cs="Times New Roman"/>
          <w:sz w:val="32"/>
          <w:szCs w:val="32"/>
        </w:rPr>
      </w:pPr>
      <w:r w:rsidRPr="00857019">
        <w:rPr>
          <w:rFonts w:ascii="Times New Roman" w:hAnsi="Times New Roman" w:cs="Times New Roman"/>
          <w:sz w:val="32"/>
          <w:szCs w:val="32"/>
        </w:rPr>
        <w:tab/>
        <w:t>Быть здоровыми</w:t>
      </w:r>
      <w:r>
        <w:rPr>
          <w:rFonts w:ascii="Times New Roman" w:hAnsi="Times New Roman" w:cs="Times New Roman"/>
          <w:sz w:val="32"/>
          <w:szCs w:val="32"/>
        </w:rPr>
        <w:t>!  Это девиз всех!  Наши дети и родители так же поддерживают это мнение. А вот, что бы знать, как быть здоровыми, мы в группе «Василек»: дети и взрослые, присоединились к пропаганде здорового образа жизни, в рамках  Европейской недели иммунизации.</w:t>
      </w:r>
    </w:p>
    <w:p w:rsidR="00857019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Для родителей были выпущены буклеты по темам: «Календарь профилактических прививок», «Как защитить себя от Гриппа и ОРВИ», </w:t>
      </w:r>
      <w:r w:rsidR="006F15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«Что такое правильное питание», «Витамины».</w:t>
      </w:r>
    </w:p>
    <w:p w:rsidR="00857019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 ребятами гр</w:t>
      </w:r>
      <w:r w:rsidR="006F1540">
        <w:rPr>
          <w:rFonts w:ascii="Times New Roman" w:hAnsi="Times New Roman" w:cs="Times New Roman"/>
          <w:sz w:val="32"/>
          <w:szCs w:val="32"/>
        </w:rPr>
        <w:t>уппы было проведено НОД по теме ОБЖ: «</w:t>
      </w:r>
      <w:r w:rsidR="006F1540">
        <w:rPr>
          <w:rFonts w:ascii="Times New Roman" w:hAnsi="Times New Roman" w:cs="Times New Roman"/>
          <w:sz w:val="32"/>
          <w:szCs w:val="32"/>
        </w:rPr>
        <w:t>Здоровята</w:t>
      </w:r>
      <w:r w:rsidR="006F1540">
        <w:rPr>
          <w:rFonts w:ascii="Times New Roman" w:hAnsi="Times New Roman" w:cs="Times New Roman"/>
          <w:sz w:val="32"/>
          <w:szCs w:val="32"/>
        </w:rPr>
        <w:t>» на котором ребята поделились своими знаниями о правилах личной гигиены, о том откуда и как  «растут» витамины, зачем нужны прививки. На НОД по аппликации  изготовили листовки «</w:t>
      </w:r>
      <w:r w:rsidR="006F1540">
        <w:rPr>
          <w:rFonts w:ascii="Times New Roman" w:hAnsi="Times New Roman" w:cs="Times New Roman"/>
          <w:sz w:val="32"/>
          <w:szCs w:val="32"/>
        </w:rPr>
        <w:t>Витаминки</w:t>
      </w:r>
      <w:r w:rsidR="006F1540">
        <w:rPr>
          <w:rFonts w:ascii="Times New Roman" w:hAnsi="Times New Roman" w:cs="Times New Roman"/>
          <w:sz w:val="32"/>
          <w:szCs w:val="32"/>
        </w:rPr>
        <w:t>»</w:t>
      </w:r>
      <w:r w:rsidR="00C5050D">
        <w:rPr>
          <w:rFonts w:ascii="Times New Roman" w:hAnsi="Times New Roman" w:cs="Times New Roman"/>
          <w:sz w:val="32"/>
          <w:szCs w:val="32"/>
        </w:rPr>
        <w:t xml:space="preserve">, для наглядности </w:t>
      </w:r>
      <w:r w:rsidR="00030F2A">
        <w:rPr>
          <w:rFonts w:ascii="Times New Roman" w:hAnsi="Times New Roman" w:cs="Times New Roman"/>
          <w:sz w:val="32"/>
          <w:szCs w:val="32"/>
        </w:rPr>
        <w:t>используем листовки наших выпускников, которые уже сами привели нам своих деток</w:t>
      </w:r>
      <w:r w:rsidR="006F154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F1540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течени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недели ребятам были предложены для просмотра мультфильмы «</w:t>
      </w:r>
      <w:r>
        <w:rPr>
          <w:rFonts w:ascii="Times New Roman" w:hAnsi="Times New Roman" w:cs="Times New Roman"/>
          <w:sz w:val="32"/>
          <w:szCs w:val="32"/>
        </w:rPr>
        <w:t>Смешарики</w:t>
      </w:r>
      <w:r>
        <w:rPr>
          <w:rFonts w:ascii="Times New Roman" w:hAnsi="Times New Roman" w:cs="Times New Roman"/>
          <w:sz w:val="32"/>
          <w:szCs w:val="32"/>
        </w:rPr>
        <w:t xml:space="preserve">» про то как </w:t>
      </w:r>
      <w:r>
        <w:rPr>
          <w:rFonts w:ascii="Times New Roman" w:hAnsi="Times New Roman" w:cs="Times New Roman"/>
          <w:sz w:val="32"/>
          <w:szCs w:val="32"/>
        </w:rPr>
        <w:t>Крош</w:t>
      </w:r>
      <w:r>
        <w:rPr>
          <w:rFonts w:ascii="Times New Roman" w:hAnsi="Times New Roman" w:cs="Times New Roman"/>
          <w:sz w:val="32"/>
          <w:szCs w:val="32"/>
        </w:rPr>
        <w:t xml:space="preserve"> и Ежик боялись идти к врачу, мультфильм про бегемота который боялся прививок и заболел, «</w:t>
      </w:r>
      <w:r>
        <w:rPr>
          <w:rFonts w:ascii="Times New Roman" w:hAnsi="Times New Roman" w:cs="Times New Roman"/>
          <w:sz w:val="32"/>
          <w:szCs w:val="32"/>
        </w:rPr>
        <w:t>Фиксики</w:t>
      </w:r>
      <w:r>
        <w:rPr>
          <w:rFonts w:ascii="Times New Roman" w:hAnsi="Times New Roman" w:cs="Times New Roman"/>
          <w:sz w:val="32"/>
          <w:szCs w:val="32"/>
        </w:rPr>
        <w:t>» о том как создаются «прививки» и для чего они людям.</w:t>
      </w:r>
    </w:p>
    <w:p w:rsidR="006F1540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Так же ребята с удовольствием играли в сюжетно – ролевую игру «На приеме у педиатра» или «Я прививок не боюсь»</w:t>
      </w:r>
      <w:r w:rsidR="00C5050D">
        <w:rPr>
          <w:rFonts w:ascii="Times New Roman" w:hAnsi="Times New Roman" w:cs="Times New Roman"/>
          <w:sz w:val="32"/>
          <w:szCs w:val="32"/>
        </w:rPr>
        <w:t>, «Магазин овощей и фруктов»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F577C0">
        <w:rPr>
          <w:rFonts w:ascii="Times New Roman" w:hAnsi="Times New Roman" w:cs="Times New Roman"/>
          <w:sz w:val="32"/>
          <w:szCs w:val="32"/>
        </w:rPr>
        <w:t xml:space="preserve"> </w:t>
      </w:r>
      <w:r w:rsidR="00C5050D">
        <w:rPr>
          <w:rFonts w:ascii="Times New Roman" w:hAnsi="Times New Roman" w:cs="Times New Roman"/>
          <w:sz w:val="32"/>
          <w:szCs w:val="32"/>
        </w:rPr>
        <w:t xml:space="preserve"> На огороде на окне мы совместно с ребятами зимой выращивали лук и чеснок. </w:t>
      </w:r>
      <w:r w:rsidR="00F577C0">
        <w:rPr>
          <w:rFonts w:ascii="Times New Roman" w:hAnsi="Times New Roman" w:cs="Times New Roman"/>
          <w:sz w:val="32"/>
          <w:szCs w:val="32"/>
        </w:rPr>
        <w:t xml:space="preserve"> На </w:t>
      </w:r>
      <w:r w:rsidR="00C5050D">
        <w:rPr>
          <w:rFonts w:ascii="Times New Roman" w:hAnsi="Times New Roman" w:cs="Times New Roman"/>
          <w:sz w:val="32"/>
          <w:szCs w:val="32"/>
        </w:rPr>
        <w:t>прогулках</w:t>
      </w:r>
      <w:r w:rsidR="00F577C0">
        <w:rPr>
          <w:rFonts w:ascii="Times New Roman" w:hAnsi="Times New Roman" w:cs="Times New Roman"/>
          <w:sz w:val="32"/>
          <w:szCs w:val="32"/>
        </w:rPr>
        <w:t xml:space="preserve"> ребята с удовольствием набирались сил и здоровья через участие в подвижных и малоподвижных играх: «Догони пару», «По лесочку, за кусточком», «С кочки на кочку и через ручеек». Нашим ребятам очень нравиться гулять и играть, ведь им известно, что прогулки на свежем воздухе укрепляют иммунитет.   </w:t>
      </w:r>
    </w:p>
    <w:p w:rsidR="00F577C0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Ребята и взрослые прониклись пониманием необходимости укрепления иммунитета (здоровья). Через прививки, правильное питание, прогулки на свежем воздухе и здоровый образ жизни.</w:t>
      </w:r>
    </w:p>
    <w:p w:rsidR="00F577C0" w:rsidP="00857019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11939" cy="4452257"/>
            <wp:effectExtent l="0" t="0" r="0" b="5715"/>
            <wp:docPr id="2" name="Рисунок 2" descr="C:\Users\User\Desktop\имунизация\20210409_12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32847" name="Picture 2" descr="C:\Users\User\Desktop\имунизация\20210409_1245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67" cy="44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50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505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7391" cy="4443613"/>
            <wp:effectExtent l="0" t="0" r="0" b="0"/>
            <wp:docPr id="3" name="Рисунок 3" descr="C:\Users\User\Desktop\имунизация\20210409_12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11181" name="Picture 3" descr="C:\Users\User\Desktop\имунизация\20210409_1243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38" cy="445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F2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505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9742" cy="4386943"/>
            <wp:effectExtent l="0" t="0" r="635" b="0"/>
            <wp:docPr id="4" name="Рисунок 4" descr="C:\Users\User\Desktop\имунизация\20210409_12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83539" name="Picture 4" descr="C:\Users\User\Desktop\имунизация\20210409_12414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43" cy="43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50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C505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90257" cy="1705142"/>
            <wp:effectExtent l="0" t="0" r="5715" b="9525"/>
            <wp:docPr id="5" name="Рисунок 5" descr="C:\Users\User\Desktop\имунизация\20210409_10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66643" name="Picture 5" descr="C:\Users\User\Desktop\имунизация\20210409_10453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21" cy="170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2A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90257" cy="1705143"/>
            <wp:effectExtent l="0" t="0" r="5715" b="9525"/>
            <wp:docPr id="6" name="Рисунок 6" descr="C:\Users\User\Desktop\имунизация\20210409_10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85894" name="Picture 6" descr="C:\Users\User\Desktop\имунизация\20210409_10225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5" cy="17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2A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90257" cy="1406025"/>
            <wp:effectExtent l="0" t="0" r="5715" b="3810"/>
            <wp:docPr id="7" name="Рисунок 7" descr="C:\Users\User\Desktop\имунизация\20210409_12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1625" name="Picture 7" descr="C:\Users\User\Desktop\имунизация\20210409_1239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806" cy="140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2A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80457" cy="2716827"/>
            <wp:effectExtent l="0" t="0" r="5715" b="7620"/>
            <wp:docPr id="8" name="Рисунок 8" descr="C:\Users\User\Desktop\имунизация\20210409_12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68390" name="Picture 8" descr="C:\Users\User\Desktop\имунизация\20210409_1241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13" cy="272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82485" cy="2656605"/>
            <wp:effectExtent l="0" t="0" r="8255" b="0"/>
            <wp:docPr id="9" name="Рисунок 9" descr="C:\Users\User\Desktop\имунизация\20210409_09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98015" name="Picture 9" descr="C:\Users\User\Desktop\имунизация\20210409_0943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93" cy="265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70244" cy="2645229"/>
            <wp:effectExtent l="0" t="0" r="0" b="3175"/>
            <wp:docPr id="10" name="Рисунок 10" descr="C:\Users\User\Desktop\имунизация\20210409_09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68904" name="Picture 10" descr="C:\Users\User\Desktop\имунизация\20210409_09425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48" cy="26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40" w:rsidRPr="00857019" w:rsidP="00857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sectPr w:rsidSect="0085701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7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2021-04-12T05:27:00Z</dcterms:created>
  <dcterms:modified xsi:type="dcterms:W3CDTF">2021-04-12T06:17:00Z</dcterms:modified>
</cp:coreProperties>
</file>